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5C5" w14:textId="73586151" w:rsidR="004C2F90" w:rsidRPr="00FF7A69" w:rsidRDefault="004C2F90" w:rsidP="004C2F9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F7A69">
        <w:rPr>
          <w:rFonts w:ascii="Times New Roman" w:hAnsi="Times New Roman" w:cs="Times New Roman"/>
          <w:b/>
          <w:bCs/>
          <w:sz w:val="24"/>
          <w:szCs w:val="24"/>
        </w:rPr>
        <w:t>DECLARAÇÃO</w:t>
      </w:r>
    </w:p>
    <w:p w14:paraId="593F37C4" w14:textId="60D3F7C6" w:rsidR="004C2F90" w:rsidRPr="00FF7A69" w:rsidRDefault="004C2F90" w:rsidP="004C2F9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A69">
        <w:rPr>
          <w:rFonts w:ascii="Times New Roman" w:hAnsi="Times New Roman" w:cs="Times New Roman"/>
          <w:bCs/>
          <w:sz w:val="24"/>
          <w:szCs w:val="24"/>
        </w:rPr>
        <w:t xml:space="preserve">Ratifico, por meio </w:t>
      </w:r>
      <w:proofErr w:type="gramStart"/>
      <w:r w:rsidRPr="00FF7A69">
        <w:rPr>
          <w:rFonts w:ascii="Times New Roman" w:hAnsi="Times New Roman" w:cs="Times New Roman"/>
          <w:bCs/>
          <w:sz w:val="24"/>
          <w:szCs w:val="24"/>
        </w:rPr>
        <w:t>da presente</w:t>
      </w:r>
      <w:proofErr w:type="gramEnd"/>
      <w:r w:rsidRPr="00FF7A69">
        <w:rPr>
          <w:rFonts w:ascii="Times New Roman" w:hAnsi="Times New Roman" w:cs="Times New Roman"/>
          <w:bCs/>
          <w:sz w:val="24"/>
          <w:szCs w:val="24"/>
        </w:rPr>
        <w:t xml:space="preserve">, o cumprimento integral dos requisitos de validade, eficácia e exequibilidade necessários à celebração de aditamento ao Contrato </w:t>
      </w:r>
      <w:r w:rsidRPr="00FF7A69">
        <w:rPr>
          <w:rFonts w:ascii="Times New Roman" w:hAnsi="Times New Roman" w:cs="Times New Roman"/>
          <w:sz w:val="24"/>
          <w:szCs w:val="24"/>
        </w:rPr>
        <w:t xml:space="preserve">nº ___/___ </w:t>
      </w:r>
      <w:r w:rsidRPr="00FF7A69">
        <w:rPr>
          <w:rFonts w:ascii="Times New Roman" w:hAnsi="Times New Roman" w:cs="Times New Roman"/>
          <w:sz w:val="24"/>
          <w:szCs w:val="24"/>
          <w:highlight w:val="yellow"/>
        </w:rPr>
        <w:t>(ou Ata de Registro de Preços)</w:t>
      </w:r>
      <w:r w:rsidRPr="00FF7A69">
        <w:rPr>
          <w:rFonts w:ascii="Times New Roman" w:hAnsi="Times New Roman" w:cs="Times New Roman"/>
          <w:sz w:val="24"/>
          <w:szCs w:val="24"/>
        </w:rPr>
        <w:t>,</w:t>
      </w:r>
      <w:r w:rsidRPr="00FF7A69">
        <w:rPr>
          <w:rFonts w:ascii="Times New Roman" w:hAnsi="Times New Roman" w:cs="Times New Roman"/>
          <w:bCs/>
          <w:sz w:val="24"/>
          <w:szCs w:val="24"/>
        </w:rPr>
        <w:t xml:space="preserve"> para fins de acréscimo</w:t>
      </w:r>
      <w:r w:rsidR="00F2601A" w:rsidRPr="00FF7A69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854E65">
        <w:rPr>
          <w:rFonts w:ascii="Times New Roman" w:hAnsi="Times New Roman" w:cs="Times New Roman"/>
          <w:bCs/>
          <w:sz w:val="24"/>
          <w:szCs w:val="24"/>
        </w:rPr>
        <w:t xml:space="preserve"> prazo de vigência contratual</w:t>
      </w:r>
      <w:r w:rsidRPr="00FF7A69">
        <w:rPr>
          <w:rFonts w:ascii="Times New Roman" w:hAnsi="Times New Roman" w:cs="Times New Roman"/>
          <w:bCs/>
          <w:sz w:val="24"/>
          <w:szCs w:val="24"/>
        </w:rPr>
        <w:t xml:space="preserve">, nos termos do </w:t>
      </w:r>
      <w:r w:rsidRPr="00FF7A69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CPGE nº </w:t>
      </w:r>
      <w:proofErr w:type="spellStart"/>
      <w:r w:rsidRPr="00FF7A69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xxx</w:t>
      </w:r>
      <w:proofErr w:type="spellEnd"/>
      <w:r w:rsidRPr="00FF7A69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– DOES de </w:t>
      </w:r>
      <w:proofErr w:type="spellStart"/>
      <w:r w:rsidRPr="00FF7A69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xx</w:t>
      </w:r>
      <w:proofErr w:type="spellEnd"/>
      <w:r w:rsidRPr="00FF7A69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/10/2021</w:t>
      </w:r>
      <w:r w:rsidR="00EB5065" w:rsidRPr="00FF7A69">
        <w:rPr>
          <w:rFonts w:ascii="Times New Roman" w:hAnsi="Times New Roman" w:cs="Times New Roman"/>
          <w:bCs/>
          <w:color w:val="000000"/>
          <w:sz w:val="24"/>
          <w:szCs w:val="24"/>
        </w:rPr>
        <w:t>, observadas as consequências estabelecidas em caso de descumprimento do Enunciado administrativo mencionado.</w:t>
      </w:r>
    </w:p>
    <w:p w14:paraId="176BE077" w14:textId="14F8B80A" w:rsidR="00FF7A69" w:rsidRPr="00FF7A69" w:rsidRDefault="00FF7A69" w:rsidP="00FF7A6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F7A69">
        <w:rPr>
          <w:rFonts w:ascii="Times New Roman" w:hAnsi="Times New Roman" w:cs="Times New Roman"/>
          <w:bCs/>
          <w:sz w:val="24"/>
          <w:szCs w:val="24"/>
        </w:rPr>
        <w:t xml:space="preserve">Vitória </w:t>
      </w:r>
      <w:r w:rsidRPr="00FF7A69">
        <w:rPr>
          <w:rFonts w:ascii="Times New Roman" w:hAnsi="Times New Roman" w:cs="Times New Roman"/>
          <w:bCs/>
          <w:sz w:val="24"/>
          <w:szCs w:val="24"/>
          <w:highlight w:val="yellow"/>
        </w:rPr>
        <w:t>(especificar o local)</w:t>
      </w:r>
      <w:r w:rsidRPr="00FF7A6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F7A69">
        <w:rPr>
          <w:rFonts w:ascii="Times New Roman" w:hAnsi="Times New Roman" w:cs="Times New Roman"/>
          <w:bCs/>
          <w:sz w:val="24"/>
          <w:szCs w:val="24"/>
          <w:highlight w:val="yellow"/>
        </w:rPr>
        <w:t>(dia/mês/ano, especificar).</w:t>
      </w:r>
    </w:p>
    <w:p w14:paraId="27FEC1C3" w14:textId="24B90185" w:rsidR="00833CED" w:rsidRPr="00FF7A69" w:rsidRDefault="00FF7A69" w:rsidP="00FF7A6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A69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</w:p>
    <w:p w14:paraId="735C264F" w14:textId="58A06F84" w:rsidR="00833CED" w:rsidRPr="00FF7A69" w:rsidRDefault="00FF7A69" w:rsidP="00FF7A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A69">
        <w:rPr>
          <w:rFonts w:ascii="Times New Roman" w:hAnsi="Times New Roman" w:cs="Times New Roman"/>
          <w:b/>
          <w:sz w:val="24"/>
          <w:szCs w:val="24"/>
        </w:rPr>
        <w:t>(Órgão ou entidade contratante)</w:t>
      </w:r>
    </w:p>
    <w:p w14:paraId="1DE30667" w14:textId="1C0F4F54" w:rsidR="00FF7A69" w:rsidRPr="00FF7A69" w:rsidRDefault="00FF7A69" w:rsidP="00FF7A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A69">
        <w:rPr>
          <w:rFonts w:ascii="Times New Roman" w:hAnsi="Times New Roman" w:cs="Times New Roman"/>
          <w:b/>
          <w:sz w:val="24"/>
          <w:szCs w:val="24"/>
        </w:rPr>
        <w:t>Nome completo</w:t>
      </w:r>
      <w:r>
        <w:rPr>
          <w:rFonts w:ascii="Times New Roman" w:hAnsi="Times New Roman" w:cs="Times New Roman"/>
          <w:b/>
          <w:sz w:val="24"/>
          <w:szCs w:val="24"/>
        </w:rPr>
        <w:t xml:space="preserve"> do ordenador de despesas</w:t>
      </w:r>
    </w:p>
    <w:sectPr w:rsidR="00FF7A69" w:rsidRPr="00FF7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FAAF85" w16cid:durableId="250181A2"/>
  <w16cid:commentId w16cid:paraId="222C66C5" w16cid:durableId="250181DE"/>
  <w16cid:commentId w16cid:paraId="1C6F6B4F" w16cid:durableId="25018290"/>
  <w16cid:commentId w16cid:paraId="79748412" w16cid:durableId="250182B5"/>
  <w16cid:commentId w16cid:paraId="05FBA698" w16cid:durableId="250182DF"/>
  <w16cid:commentId w16cid:paraId="2232D908" w16cid:durableId="250182FE"/>
  <w16cid:commentId w16cid:paraId="13BCCA25" w16cid:durableId="25018347"/>
  <w16cid:commentId w16cid:paraId="4CA3B6CC" w16cid:durableId="2501838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29"/>
    <w:rsid w:val="00015F55"/>
    <w:rsid w:val="00037182"/>
    <w:rsid w:val="00061487"/>
    <w:rsid w:val="000A565B"/>
    <w:rsid w:val="000B1D0C"/>
    <w:rsid w:val="000E258E"/>
    <w:rsid w:val="000F2E38"/>
    <w:rsid w:val="001146B6"/>
    <w:rsid w:val="00121BE1"/>
    <w:rsid w:val="001B0792"/>
    <w:rsid w:val="0020383E"/>
    <w:rsid w:val="002602DB"/>
    <w:rsid w:val="002A3A01"/>
    <w:rsid w:val="002B3950"/>
    <w:rsid w:val="002C2556"/>
    <w:rsid w:val="002D7037"/>
    <w:rsid w:val="00346821"/>
    <w:rsid w:val="00347E15"/>
    <w:rsid w:val="00386CDE"/>
    <w:rsid w:val="004445C1"/>
    <w:rsid w:val="004C2F90"/>
    <w:rsid w:val="004D4F6E"/>
    <w:rsid w:val="004E2DD4"/>
    <w:rsid w:val="004E4666"/>
    <w:rsid w:val="005011B0"/>
    <w:rsid w:val="00511B07"/>
    <w:rsid w:val="00513965"/>
    <w:rsid w:val="005550D0"/>
    <w:rsid w:val="005920E9"/>
    <w:rsid w:val="005B0757"/>
    <w:rsid w:val="005C4C99"/>
    <w:rsid w:val="00657DB1"/>
    <w:rsid w:val="00660A75"/>
    <w:rsid w:val="00673F46"/>
    <w:rsid w:val="00696429"/>
    <w:rsid w:val="006B7D33"/>
    <w:rsid w:val="006D12FC"/>
    <w:rsid w:val="006D7EA7"/>
    <w:rsid w:val="00822084"/>
    <w:rsid w:val="00833CED"/>
    <w:rsid w:val="00854E65"/>
    <w:rsid w:val="008B70FD"/>
    <w:rsid w:val="00906E01"/>
    <w:rsid w:val="0098600E"/>
    <w:rsid w:val="009A07A6"/>
    <w:rsid w:val="009A722A"/>
    <w:rsid w:val="009B4F54"/>
    <w:rsid w:val="00A30C9B"/>
    <w:rsid w:val="00A67930"/>
    <w:rsid w:val="00A742BA"/>
    <w:rsid w:val="00A74499"/>
    <w:rsid w:val="00A842B6"/>
    <w:rsid w:val="00B00153"/>
    <w:rsid w:val="00BB08AE"/>
    <w:rsid w:val="00BC07B9"/>
    <w:rsid w:val="00BD074D"/>
    <w:rsid w:val="00BD6926"/>
    <w:rsid w:val="00D63CC5"/>
    <w:rsid w:val="00DE214F"/>
    <w:rsid w:val="00E30133"/>
    <w:rsid w:val="00E302B0"/>
    <w:rsid w:val="00E3321D"/>
    <w:rsid w:val="00E4155F"/>
    <w:rsid w:val="00E64C31"/>
    <w:rsid w:val="00E91E56"/>
    <w:rsid w:val="00EB5065"/>
    <w:rsid w:val="00EE0F86"/>
    <w:rsid w:val="00F0373E"/>
    <w:rsid w:val="00F2601A"/>
    <w:rsid w:val="00F86388"/>
    <w:rsid w:val="00F94E49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7367"/>
  <w15:chartTrackingRefBased/>
  <w15:docId w15:val="{6F90BCC1-28CD-4653-9CED-DAA851FE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4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6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B39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395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395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39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395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9039A-8E98-495C-A042-97AD917E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Carvalho Lauff</dc:creator>
  <cp:keywords/>
  <dc:description/>
  <cp:lastModifiedBy>Maira Campana Souto Gama</cp:lastModifiedBy>
  <cp:revision>2</cp:revision>
  <dcterms:created xsi:type="dcterms:W3CDTF">2021-10-22T20:53:00Z</dcterms:created>
  <dcterms:modified xsi:type="dcterms:W3CDTF">2021-10-22T20:53:00Z</dcterms:modified>
</cp:coreProperties>
</file>